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Lampa pierścieniowa LED ze statywem a profesjonalne zdjęcia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przyda się lampa pierścieniowa LED ze statywem w przypadku prowadzenia profesonajlnych kont w social mediach? Przeczytaj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lampę pierścieniową led ze statywem?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Lampa pierścieniowa led ze statywem to produkt, który cieszy się dużym zainteresowaniem ze względu na swoją funkcjonalność. Do czego przyda się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lampa pierścieniowa led ze statywem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gdzie możesz takową kupić?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8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Idealna lampa do profesjonalnych zdjęć makijażowych i nie tylko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prowadzisz swój kanał na YouTubie, bądź też na innym kanale social mediowym z pewnością wiesz, iż dobrej jakości zdjęcia czy filmy są podstawą prowadzenia działań internetowych, związanych z marketingiem.</w:t>
      </w:r>
      <w:r>
        <w:rPr>
          <w:rFonts w:ascii="calibri" w:hAnsi="calibri" w:eastAsia="calibri" w:cs="calibri"/>
          <w:sz w:val="24"/>
          <w:szCs w:val="24"/>
          <w:b/>
        </w:rPr>
        <w:t xml:space="preserve"> Lampa pierścieniowa led ze statywem</w:t>
      </w:r>
      <w:r>
        <w:rPr>
          <w:rFonts w:ascii="calibri" w:hAnsi="calibri" w:eastAsia="calibri" w:cs="calibri"/>
          <w:sz w:val="24"/>
          <w:szCs w:val="24"/>
        </w:rPr>
        <w:t xml:space="preserve"> zatem będzie dla Ciebie niezbędnikiem, który pozwoli wykonać doskonałe zdjęcie makijażu czy produktu, doświetlając odpowiednio przestrzeń.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Lampa pierścieniowa led ze statywem z oferty E - Trade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 - Trade to sklep internetowy, który oferuje szeroki wybór produktów związanych z fotografią. W katalogach online e- trade dostępne są zarówno akcesoria związane z wyposażeniem profesjonalnego studia fotograficznego jak i inne dodatki fotograficzne. Na przykład wszelkiego rodzaju statywy, selfie sticki, bądź lampy błyskowe czy też takie produkty jak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lampa pierścieniowa LED ze statywem</w:t>
      </w:r>
      <w:r>
        <w:rPr>
          <w:rFonts w:ascii="calibri" w:hAnsi="calibri" w:eastAsia="calibri" w:cs="calibri"/>
          <w:sz w:val="24"/>
          <w:szCs w:val="24"/>
        </w:rPr>
        <w:t xml:space="preserve">. Szukając odpowiednich gadżetów fotograficznym, sprawdź E - trade!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-trade.com.pl/pl/lampy-pierscieniowe/3383-lampa-pierscieniowa-led-35w-z-torba-i-statywem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2024-05-05T08:10:47+02:00</dcterms:created>
  <dcterms:modified xsi:type="dcterms:W3CDTF">2024-05-05T08:10:47+02:00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