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modyfikatory światła - źródło wyjątkowych fotografii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podnieść jeszcze bardziej jakości wykonywanych przez Ciebie zdjęć? Rozwiązaniem mogą być &lt;strong&gt; profesjonalne modyfikatory światła&lt;/strong&gt;, które pomogą Ci w uzyskaniu niebywałych efektów świetlnych.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fotograf zdaje sobie sprawę jak odpowiednie oświetlenie może wpłynąć na jakość robionego zdjęcia. Nie zawsze jest ono naturalnie takie jak potrzebujemy. Z tego powodu warto zastanowić się nad zakupem do swojego studia fotograficznego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modyfikatorów światła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modyfikatory światła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popularnymi,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profesjonalnymi modyfikatorami światła</w:t>
      </w:r>
      <w:r>
        <w:rPr>
          <w:rFonts w:ascii="calibri" w:hAnsi="calibri" w:eastAsia="calibri" w:cs="calibri"/>
          <w:sz w:val="24"/>
          <w:szCs w:val="24"/>
        </w:rPr>
        <w:t xml:space="preserve"> są softboxy, blendy, parasolki oraz beauty dishe. Ich zadaniem jest uatrakcyjnianie fotografii. Są przydatne także przy produkcjach filmowych, a także są wykorzystywane przez malarzy. Najprościej mówiąc: nadają one światłu odpowiedni kierunek.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odpowiedni, profesjonalny modyfikator światła?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popularnością cieszą się parasolki fotograficzne ze względu na swoją uniwersalność oraz niskie koszty. Pozwalają one zapanować nad światłem przez osoby dopiero rozpoczynające swoją przygodę z fotografią. Łatwym przyrządem do kontroli światła są także blendy fotograficzne. Są one najczęściej stosowane na sesjach plenerowych. Na sesjach fotograficznych w studiu warto skorzystać z softboxów, które rozpraszają i zmiękczają sztucznie rzucane światło na fotografowany obiekt.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Profesjonalne modyfikatory światła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dokładnym opisem znajdziesz w sklepie z akcesoriami fotograficznymi E-trade.com.pl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199-modyfikatory-swia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2026-10-27T14:22:07+01:00</dcterms:created>
  <dcterms:modified xsi:type="dcterms:W3CDTF">2026-10-27T14:22:07+01:00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